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2E66" w14:textId="77777777" w:rsidR="008C5CEB" w:rsidRDefault="008C5CEB" w:rsidP="00932E5D">
      <w:pPr>
        <w:pStyle w:val="StandardWeb"/>
        <w:spacing w:before="150" w:beforeAutospacing="0" w:after="150" w:afterAutospacing="0"/>
        <w:textAlignment w:val="baseline"/>
        <w:rPr>
          <w:rFonts w:ascii="Arial" w:hAnsi="Arial" w:cs="Arial"/>
          <w:color w:val="2F2F2F"/>
          <w:sz w:val="21"/>
          <w:szCs w:val="21"/>
          <w:lang w:val="en-GB"/>
        </w:rPr>
      </w:pPr>
      <w:bookmarkStart w:id="0" w:name="_GoBack"/>
      <w:bookmarkEnd w:id="0"/>
    </w:p>
    <w:p w14:paraId="39EDD0D5" w14:textId="77777777" w:rsidR="008C5CEB" w:rsidRDefault="008C5CEB" w:rsidP="00932E5D">
      <w:pPr>
        <w:pStyle w:val="StandardWeb"/>
        <w:spacing w:before="150" w:beforeAutospacing="0" w:after="150" w:afterAutospacing="0"/>
        <w:textAlignment w:val="baseline"/>
        <w:rPr>
          <w:rFonts w:ascii="Arial" w:hAnsi="Arial" w:cs="Arial"/>
          <w:color w:val="2F2F2F"/>
          <w:sz w:val="21"/>
          <w:szCs w:val="21"/>
          <w:lang w:val="en-GB"/>
        </w:rPr>
      </w:pPr>
    </w:p>
    <w:p w14:paraId="5731FB10" w14:textId="77777777" w:rsidR="00380DC1" w:rsidRDefault="008C5CEB" w:rsidP="00932E5D">
      <w:pPr>
        <w:pStyle w:val="StandardWeb"/>
        <w:spacing w:before="150" w:beforeAutospacing="0" w:after="15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 w:rsidRPr="008C5CEB">
        <w:rPr>
          <w:rFonts w:ascii="Arial" w:hAnsi="Arial" w:cs="Arial"/>
          <w:color w:val="2F2F2F"/>
          <w:sz w:val="21"/>
          <w:szCs w:val="21"/>
        </w:rPr>
        <w:t xml:space="preserve">Folgender Bericht </w:t>
      </w:r>
      <w:r>
        <w:rPr>
          <w:rFonts w:ascii="Arial" w:hAnsi="Arial" w:cs="Arial"/>
          <w:color w:val="2F2F2F"/>
          <w:sz w:val="21"/>
          <w:szCs w:val="21"/>
        </w:rPr>
        <w:t xml:space="preserve">und Fotos </w:t>
      </w:r>
      <w:r w:rsidRPr="008C5CEB">
        <w:rPr>
          <w:rFonts w:ascii="Arial" w:hAnsi="Arial" w:cs="Arial"/>
          <w:color w:val="2F2F2F"/>
          <w:sz w:val="21"/>
          <w:szCs w:val="21"/>
        </w:rPr>
        <w:t>erschien in e</w:t>
      </w:r>
      <w:r>
        <w:rPr>
          <w:rFonts w:ascii="Arial" w:hAnsi="Arial" w:cs="Arial"/>
          <w:color w:val="2F2F2F"/>
          <w:sz w:val="21"/>
          <w:szCs w:val="21"/>
        </w:rPr>
        <w:t>iner Lokalen Zeitung in Portugal</w:t>
      </w:r>
      <w:r w:rsidR="00BF1CA4">
        <w:rPr>
          <w:rFonts w:ascii="Arial" w:hAnsi="Arial" w:cs="Arial"/>
          <w:color w:val="2F2F2F"/>
          <w:sz w:val="21"/>
          <w:szCs w:val="21"/>
        </w:rPr>
        <w:t xml:space="preserve"> während meines </w:t>
      </w:r>
    </w:p>
    <w:p w14:paraId="5E4F31F8" w14:textId="60311CFD" w:rsidR="008C5CEB" w:rsidRPr="00380DC1" w:rsidRDefault="00BF1CA4" w:rsidP="00380DC1">
      <w:pPr>
        <w:pStyle w:val="StandardWeb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2F2F2F"/>
          <w:sz w:val="22"/>
          <w:szCs w:val="22"/>
        </w:rPr>
      </w:pPr>
      <w:r w:rsidRPr="00380DC1">
        <w:rPr>
          <w:rFonts w:ascii="Arial" w:hAnsi="Arial" w:cs="Arial"/>
          <w:color w:val="2F2F2F"/>
          <w:sz w:val="22"/>
          <w:szCs w:val="22"/>
        </w:rPr>
        <w:t xml:space="preserve">Job </w:t>
      </w:r>
      <w:proofErr w:type="spellStart"/>
      <w:r w:rsidRPr="00380DC1">
        <w:rPr>
          <w:rFonts w:ascii="Arial" w:hAnsi="Arial" w:cs="Arial"/>
          <w:color w:val="2F2F2F"/>
          <w:sz w:val="22"/>
          <w:szCs w:val="22"/>
        </w:rPr>
        <w:t>Shadowing</w:t>
      </w:r>
      <w:proofErr w:type="spellEnd"/>
      <w:r w:rsidRPr="00380DC1">
        <w:rPr>
          <w:rFonts w:ascii="Arial" w:hAnsi="Arial" w:cs="Arial"/>
          <w:color w:val="2F2F2F"/>
          <w:sz w:val="22"/>
          <w:szCs w:val="22"/>
        </w:rPr>
        <w:t xml:space="preserve"> Aufenthalts vom</w:t>
      </w:r>
      <w:r w:rsidR="0036604E" w:rsidRPr="00380DC1">
        <w:rPr>
          <w:rFonts w:ascii="Arial" w:hAnsi="Arial" w:cs="Arial"/>
          <w:color w:val="2F2F2F"/>
          <w:sz w:val="22"/>
          <w:szCs w:val="22"/>
        </w:rPr>
        <w:t xml:space="preserve"> 05. – 14. Dezember in Fatima.</w:t>
      </w:r>
    </w:p>
    <w:p w14:paraId="2C34576D" w14:textId="3DA63763" w:rsidR="00366DD8" w:rsidRDefault="00366DD8" w:rsidP="00932E5D">
      <w:pPr>
        <w:pStyle w:val="StandardWeb"/>
        <w:spacing w:before="150" w:beforeAutospacing="0" w:after="15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</w:p>
    <w:p w14:paraId="2CA7ACC1" w14:textId="77777777" w:rsidR="00FA29B2" w:rsidRPr="008C5CEB" w:rsidRDefault="00FA29B2" w:rsidP="00932E5D">
      <w:pPr>
        <w:pStyle w:val="StandardWeb"/>
        <w:spacing w:before="150" w:beforeAutospacing="0" w:after="15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</w:p>
    <w:p w14:paraId="4B2501A1" w14:textId="648F4C2C" w:rsidR="00366DD8" w:rsidRPr="007D4B34" w:rsidRDefault="00366DD8" w:rsidP="00932E5D">
      <w:pPr>
        <w:pStyle w:val="StandardWeb"/>
        <w:spacing w:before="150" w:beforeAutospacing="0" w:after="150" w:afterAutospacing="0"/>
        <w:textAlignment w:val="baseline"/>
        <w:rPr>
          <w:rFonts w:ascii="Arial" w:hAnsi="Arial" w:cs="Arial"/>
          <w:color w:val="2F2F2F"/>
          <w:sz w:val="20"/>
          <w:szCs w:val="20"/>
        </w:rPr>
      </w:pPr>
    </w:p>
    <w:p w14:paraId="0968D1DA" w14:textId="06AAC415" w:rsidR="003B254E" w:rsidRPr="007D4B34" w:rsidRDefault="00380DC1" w:rsidP="00932E5D">
      <w:pPr>
        <w:pStyle w:val="StandardWeb"/>
        <w:spacing w:before="150" w:beforeAutospacing="0" w:after="150" w:afterAutospacing="0"/>
        <w:textAlignment w:val="baseline"/>
        <w:rPr>
          <w:rFonts w:ascii="Abadi" w:hAnsi="Abadi" w:cs="Arial"/>
          <w:color w:val="2F2F2F"/>
          <w:sz w:val="20"/>
          <w:szCs w:val="20"/>
        </w:rPr>
      </w:pPr>
      <w:r w:rsidRPr="007D4B34">
        <w:rPr>
          <w:rFonts w:ascii="Arial" w:hAnsi="Arial" w:cs="Arial"/>
          <w:noProof/>
          <w:color w:val="2F2F2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F5D46F" wp14:editId="5E05E852">
            <wp:simplePos x="0" y="0"/>
            <wp:positionH relativeFrom="column">
              <wp:posOffset>2684145</wp:posOffset>
            </wp:positionH>
            <wp:positionV relativeFrom="page">
              <wp:posOffset>2428240</wp:posOffset>
            </wp:positionV>
            <wp:extent cx="3308985" cy="2009775"/>
            <wp:effectExtent l="0" t="0" r="5715" b="9525"/>
            <wp:wrapTight wrapText="bothSides">
              <wp:wrapPolygon edited="0">
                <wp:start x="0" y="0"/>
                <wp:lineTo x="0" y="21498"/>
                <wp:lineTo x="21513" y="21498"/>
                <wp:lineTo x="21513" y="0"/>
                <wp:lineTo x="0" y="0"/>
              </wp:wrapPolygon>
            </wp:wrapTight>
            <wp:docPr id="4" name="Bild 4" descr="Ein Bild, das Person, stehend, Bode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Person, stehend, Boden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4E" w:rsidRPr="007D4B34">
        <w:rPr>
          <w:rFonts w:ascii="Abadi" w:hAnsi="Abadi" w:cs="Arial"/>
          <w:color w:val="2F2F2F"/>
          <w:sz w:val="20"/>
          <w:szCs w:val="20"/>
        </w:rPr>
        <w:t xml:space="preserve">Eine </w:t>
      </w:r>
      <w:r w:rsidR="002F7D08" w:rsidRPr="007D4B34">
        <w:rPr>
          <w:rFonts w:ascii="Abadi" w:hAnsi="Abadi" w:cs="Arial"/>
          <w:color w:val="2F2F2F"/>
          <w:sz w:val="20"/>
          <w:szCs w:val="20"/>
        </w:rPr>
        <w:t>Lehrerin aus Deutschland</w:t>
      </w:r>
      <w:r w:rsidR="003B254E" w:rsidRPr="007D4B34">
        <w:rPr>
          <w:rFonts w:ascii="Abadi" w:hAnsi="Abadi" w:cs="Arial"/>
          <w:color w:val="2F2F2F"/>
          <w:sz w:val="20"/>
          <w:szCs w:val="20"/>
        </w:rPr>
        <w:t xml:space="preserve"> der BB</w:t>
      </w:r>
      <w:r w:rsidR="0027187A" w:rsidRPr="007D4B34">
        <w:rPr>
          <w:rFonts w:ascii="Abadi" w:hAnsi="Abadi" w:cs="Arial"/>
          <w:color w:val="2F2F2F"/>
          <w:sz w:val="20"/>
          <w:szCs w:val="20"/>
        </w:rPr>
        <w:t>S</w:t>
      </w:r>
      <w:r w:rsidR="003B254E" w:rsidRPr="007D4B34">
        <w:rPr>
          <w:rFonts w:ascii="Abadi" w:hAnsi="Abadi" w:cs="Arial"/>
          <w:color w:val="2F2F2F"/>
          <w:sz w:val="20"/>
          <w:szCs w:val="20"/>
        </w:rPr>
        <w:t>-Solta</w:t>
      </w:r>
      <w:r w:rsidR="00C36362" w:rsidRPr="007D4B34">
        <w:rPr>
          <w:rFonts w:ascii="Abadi" w:hAnsi="Abadi" w:cs="Arial"/>
          <w:color w:val="2F2F2F"/>
          <w:sz w:val="20"/>
          <w:szCs w:val="20"/>
        </w:rPr>
        <w:t>u</w:t>
      </w:r>
      <w:r w:rsidR="003B254E" w:rsidRPr="007D4B34">
        <w:rPr>
          <w:rFonts w:ascii="Abadi" w:hAnsi="Abadi" w:cs="Arial"/>
          <w:color w:val="2F2F2F"/>
          <w:sz w:val="20"/>
          <w:szCs w:val="20"/>
        </w:rPr>
        <w:t xml:space="preserve">- </w:t>
      </w:r>
      <w:r w:rsidR="00E7382B" w:rsidRPr="007D4B34">
        <w:rPr>
          <w:rFonts w:ascii="Abadi" w:hAnsi="Abadi" w:cs="Arial"/>
          <w:color w:val="2F2F2F"/>
          <w:sz w:val="20"/>
          <w:szCs w:val="20"/>
        </w:rPr>
        <w:t>Berufsschule</w:t>
      </w:r>
      <w:r w:rsidR="003B254E" w:rsidRPr="007D4B34">
        <w:rPr>
          <w:rFonts w:ascii="Abadi" w:hAnsi="Abadi" w:cs="Arial"/>
          <w:color w:val="2F2F2F"/>
          <w:sz w:val="20"/>
          <w:szCs w:val="20"/>
        </w:rPr>
        <w:t xml:space="preserve">, Niedersachsen (Kirsten Müller) trifft sich in </w:t>
      </w:r>
      <w:proofErr w:type="spellStart"/>
      <w:r w:rsidR="003B254E" w:rsidRPr="007D4B34">
        <w:rPr>
          <w:rFonts w:ascii="Abadi" w:hAnsi="Abadi" w:cs="Arial"/>
          <w:color w:val="2F2F2F"/>
          <w:sz w:val="20"/>
          <w:szCs w:val="20"/>
        </w:rPr>
        <w:t>Qurem</w:t>
      </w:r>
      <w:proofErr w:type="spellEnd"/>
      <w:r w:rsidR="003B254E" w:rsidRPr="007D4B34">
        <w:rPr>
          <w:rFonts w:ascii="Abadi" w:hAnsi="Abadi" w:cs="Arial"/>
          <w:color w:val="2F2F2F"/>
          <w:sz w:val="20"/>
          <w:szCs w:val="20"/>
        </w:rPr>
        <w:t xml:space="preserve"> zu einer Job </w:t>
      </w:r>
      <w:proofErr w:type="spellStart"/>
      <w:r w:rsidR="003B254E" w:rsidRPr="007D4B34">
        <w:rPr>
          <w:rFonts w:ascii="Abadi" w:hAnsi="Abadi" w:cs="Arial"/>
          <w:color w:val="2F2F2F"/>
          <w:sz w:val="20"/>
          <w:szCs w:val="20"/>
        </w:rPr>
        <w:t>Shadowing</w:t>
      </w:r>
      <w:proofErr w:type="spellEnd"/>
      <w:r w:rsidR="003B254E" w:rsidRPr="007D4B34">
        <w:rPr>
          <w:rFonts w:ascii="Abadi" w:hAnsi="Abadi" w:cs="Arial"/>
          <w:color w:val="2F2F2F"/>
          <w:sz w:val="20"/>
          <w:szCs w:val="20"/>
        </w:rPr>
        <w:t xml:space="preserve"> Aktivität bei INSIGNARE mit dem Stadtrat. Es findet ein </w:t>
      </w:r>
      <w:r w:rsidR="0046651E" w:rsidRPr="007D4B34">
        <w:rPr>
          <w:rFonts w:ascii="Abadi" w:hAnsi="Abadi" w:cs="Arial"/>
          <w:color w:val="2F2F2F"/>
          <w:sz w:val="20"/>
          <w:szCs w:val="20"/>
        </w:rPr>
        <w:t>Gespräch und A</w:t>
      </w:r>
      <w:r w:rsidR="003B254E" w:rsidRPr="007D4B34">
        <w:rPr>
          <w:rFonts w:ascii="Abadi" w:hAnsi="Abadi" w:cs="Arial"/>
          <w:color w:val="2F2F2F"/>
          <w:sz w:val="20"/>
          <w:szCs w:val="20"/>
        </w:rPr>
        <w:t>ustausch über das Fun</w:t>
      </w:r>
      <w:r w:rsidR="0046651E" w:rsidRPr="007D4B34">
        <w:rPr>
          <w:rFonts w:ascii="Abadi" w:hAnsi="Abadi" w:cs="Arial"/>
          <w:color w:val="2F2F2F"/>
          <w:sz w:val="20"/>
          <w:szCs w:val="20"/>
        </w:rPr>
        <w:t>ktionieren der Bildungssysteme</w:t>
      </w:r>
      <w:r w:rsidR="00C36362" w:rsidRPr="007D4B34">
        <w:rPr>
          <w:rFonts w:ascii="Abadi" w:hAnsi="Abadi" w:cs="Arial"/>
          <w:color w:val="2F2F2F"/>
          <w:sz w:val="20"/>
          <w:szCs w:val="20"/>
        </w:rPr>
        <w:t xml:space="preserve"> in beiden Ländern</w:t>
      </w:r>
      <w:r w:rsidR="0046651E" w:rsidRPr="007D4B34">
        <w:rPr>
          <w:rFonts w:ascii="Abadi" w:hAnsi="Abadi" w:cs="Arial"/>
          <w:color w:val="2F2F2F"/>
          <w:sz w:val="20"/>
          <w:szCs w:val="20"/>
        </w:rPr>
        <w:t xml:space="preserve"> statt.</w:t>
      </w:r>
    </w:p>
    <w:p w14:paraId="14213234" w14:textId="6C62001A" w:rsidR="00C36362" w:rsidRPr="007D4B34" w:rsidRDefault="00C36362" w:rsidP="00932E5D">
      <w:pPr>
        <w:pStyle w:val="StandardWeb"/>
        <w:spacing w:before="150" w:beforeAutospacing="0" w:after="150" w:afterAutospacing="0"/>
        <w:textAlignment w:val="baseline"/>
        <w:rPr>
          <w:rFonts w:ascii="Abadi" w:hAnsi="Abadi" w:cs="Arial"/>
          <w:color w:val="2F2F2F"/>
          <w:sz w:val="20"/>
          <w:szCs w:val="20"/>
        </w:rPr>
      </w:pPr>
      <w:r w:rsidRPr="007D4B34">
        <w:rPr>
          <w:rFonts w:ascii="Abadi" w:hAnsi="Abadi" w:cs="Arial"/>
          <w:color w:val="2F2F2F"/>
          <w:sz w:val="20"/>
          <w:szCs w:val="20"/>
        </w:rPr>
        <w:t>Dieser vom Europa Erasmus Programm unterstützte Austausch</w:t>
      </w:r>
      <w:r w:rsidR="00390202" w:rsidRPr="007D4B34">
        <w:rPr>
          <w:rFonts w:ascii="Abadi" w:hAnsi="Abadi" w:cs="Arial"/>
          <w:color w:val="2F2F2F"/>
          <w:sz w:val="20"/>
          <w:szCs w:val="20"/>
        </w:rPr>
        <w:t xml:space="preserve"> besteht aus einem eingehendem Studienbesuch, d</w:t>
      </w:r>
      <w:r w:rsidR="0027187A" w:rsidRPr="007D4B34">
        <w:rPr>
          <w:rFonts w:ascii="Abadi" w:hAnsi="Abadi" w:cs="Arial"/>
          <w:color w:val="2F2F2F"/>
          <w:sz w:val="20"/>
          <w:szCs w:val="20"/>
        </w:rPr>
        <w:t>er</w:t>
      </w:r>
      <w:r w:rsidR="00390202" w:rsidRPr="007D4B34">
        <w:rPr>
          <w:rFonts w:ascii="Abadi" w:hAnsi="Abadi" w:cs="Arial"/>
          <w:color w:val="2F2F2F"/>
          <w:sz w:val="20"/>
          <w:szCs w:val="20"/>
        </w:rPr>
        <w:t xml:space="preserve"> von der Gastschule durchgeführt w</w:t>
      </w:r>
      <w:r w:rsidR="0027187A" w:rsidRPr="007D4B34">
        <w:rPr>
          <w:rFonts w:ascii="Abadi" w:hAnsi="Abadi" w:cs="Arial"/>
          <w:color w:val="2F2F2F"/>
          <w:sz w:val="20"/>
          <w:szCs w:val="20"/>
        </w:rPr>
        <w:t>ird</w:t>
      </w:r>
      <w:r w:rsidR="00390202" w:rsidRPr="007D4B34">
        <w:rPr>
          <w:rFonts w:ascii="Abadi" w:hAnsi="Abadi" w:cs="Arial"/>
          <w:color w:val="2F2F2F"/>
          <w:sz w:val="20"/>
          <w:szCs w:val="20"/>
        </w:rPr>
        <w:t>, damit der Besucher kritisch prüfen kann, was an der eigenen Schule getan wird und gemeinsame Ansätze teilt und sich austauschen kann.</w:t>
      </w:r>
    </w:p>
    <w:p w14:paraId="02C5B8E5" w14:textId="7C49538A" w:rsidR="00BF1CA4" w:rsidRPr="007D4B34" w:rsidRDefault="00390202" w:rsidP="000E36DC">
      <w:pPr>
        <w:pStyle w:val="StandardWeb"/>
        <w:spacing w:before="150" w:beforeAutospacing="0" w:after="150" w:afterAutospacing="0"/>
        <w:textAlignment w:val="baseline"/>
        <w:rPr>
          <w:rFonts w:ascii="Abadi" w:hAnsi="Abadi" w:cs="Arial"/>
          <w:color w:val="2F2F2F"/>
          <w:sz w:val="20"/>
          <w:szCs w:val="20"/>
        </w:rPr>
      </w:pPr>
      <w:r w:rsidRPr="007D4B34">
        <w:rPr>
          <w:rFonts w:ascii="Abadi" w:hAnsi="Abadi" w:cs="Arial"/>
          <w:color w:val="2F2F2F"/>
          <w:sz w:val="20"/>
          <w:szCs w:val="20"/>
        </w:rPr>
        <w:t>Während dieser acht Tage nahm die Lehrerin aus Deutschland</w:t>
      </w:r>
      <w:r w:rsidR="00E7382B" w:rsidRPr="007D4B34">
        <w:rPr>
          <w:rFonts w:ascii="Abadi" w:hAnsi="Abadi" w:cs="Arial"/>
          <w:color w:val="2F2F2F"/>
          <w:sz w:val="20"/>
          <w:szCs w:val="20"/>
        </w:rPr>
        <w:t xml:space="preserve"> an mehreren theoretischen und praktischen Kursen in der </w:t>
      </w:r>
      <w:proofErr w:type="spellStart"/>
      <w:r w:rsidR="00E7382B" w:rsidRPr="007D4B34">
        <w:rPr>
          <w:rFonts w:ascii="Abadi" w:hAnsi="Abadi" w:cs="Arial"/>
          <w:color w:val="2F2F2F"/>
          <w:sz w:val="20"/>
          <w:szCs w:val="20"/>
        </w:rPr>
        <w:t>Escola</w:t>
      </w:r>
      <w:proofErr w:type="spellEnd"/>
      <w:r w:rsidR="00E7382B" w:rsidRPr="007D4B34">
        <w:rPr>
          <w:rFonts w:ascii="Abadi" w:hAnsi="Abadi" w:cs="Arial"/>
          <w:color w:val="2F2F2F"/>
          <w:sz w:val="20"/>
          <w:szCs w:val="20"/>
        </w:rPr>
        <w:t xml:space="preserve"> de </w:t>
      </w:r>
      <w:proofErr w:type="spellStart"/>
      <w:r w:rsidR="00E7382B" w:rsidRPr="007D4B34">
        <w:rPr>
          <w:rFonts w:ascii="Abadi" w:hAnsi="Abadi" w:cs="Arial"/>
          <w:color w:val="2F2F2F"/>
          <w:sz w:val="20"/>
          <w:szCs w:val="20"/>
        </w:rPr>
        <w:t>Hospital</w:t>
      </w:r>
      <w:r w:rsidR="008C5CEB" w:rsidRPr="007D4B34">
        <w:rPr>
          <w:rFonts w:ascii="Abadi" w:hAnsi="Abadi" w:cs="Arial"/>
          <w:color w:val="2F2F2F"/>
          <w:sz w:val="20"/>
          <w:szCs w:val="20"/>
        </w:rPr>
        <w:t>aria</w:t>
      </w:r>
      <w:proofErr w:type="spellEnd"/>
      <w:r w:rsidR="00E7382B" w:rsidRPr="007D4B34">
        <w:rPr>
          <w:rFonts w:ascii="Abadi" w:hAnsi="Abadi" w:cs="Arial"/>
          <w:color w:val="2F2F2F"/>
          <w:sz w:val="20"/>
          <w:szCs w:val="20"/>
        </w:rPr>
        <w:t xml:space="preserve"> in Fatima teil. Beide Schulen haben große Gemeinsamkeiten in der vollschulischen Ausbildung von Berufsfachschülern und Schülerinnen der Gastronomie. In diesem Sinne werden im März Schüler und </w:t>
      </w:r>
      <w:r w:rsidR="002F7D08" w:rsidRPr="007D4B34">
        <w:rPr>
          <w:rFonts w:ascii="Abadi" w:hAnsi="Abadi" w:cs="Arial"/>
          <w:color w:val="2F2F2F"/>
          <w:sz w:val="20"/>
          <w:szCs w:val="20"/>
        </w:rPr>
        <w:t>Schülerinnen</w:t>
      </w:r>
      <w:r w:rsidR="00E7382B" w:rsidRPr="007D4B34">
        <w:rPr>
          <w:rFonts w:ascii="Abadi" w:hAnsi="Abadi" w:cs="Arial"/>
          <w:color w:val="2F2F2F"/>
          <w:sz w:val="20"/>
          <w:szCs w:val="20"/>
        </w:rPr>
        <w:t xml:space="preserve"> der BBS Soltau ein zweiwöchiges Praktikum in der </w:t>
      </w:r>
      <w:proofErr w:type="spellStart"/>
      <w:r w:rsidR="0027187A" w:rsidRPr="007D4B34">
        <w:rPr>
          <w:rFonts w:ascii="Abadi" w:hAnsi="Abadi" w:cs="Arial"/>
          <w:color w:val="2F2F2F"/>
          <w:sz w:val="20"/>
          <w:szCs w:val="20"/>
        </w:rPr>
        <w:t>Escola</w:t>
      </w:r>
      <w:proofErr w:type="spellEnd"/>
      <w:r w:rsidR="0027187A" w:rsidRPr="007D4B34">
        <w:rPr>
          <w:rFonts w:ascii="Abadi" w:hAnsi="Abadi" w:cs="Arial"/>
          <w:color w:val="2F2F2F"/>
          <w:sz w:val="20"/>
          <w:szCs w:val="20"/>
        </w:rPr>
        <w:t xml:space="preserve"> de </w:t>
      </w:r>
      <w:proofErr w:type="spellStart"/>
      <w:r w:rsidR="0027187A" w:rsidRPr="007D4B34">
        <w:rPr>
          <w:rFonts w:ascii="Abadi" w:hAnsi="Abadi" w:cs="Arial"/>
          <w:color w:val="2F2F2F"/>
          <w:sz w:val="20"/>
          <w:szCs w:val="20"/>
        </w:rPr>
        <w:t>Hotelaria</w:t>
      </w:r>
      <w:proofErr w:type="spellEnd"/>
      <w:r w:rsidR="0027187A" w:rsidRPr="007D4B34">
        <w:rPr>
          <w:rFonts w:ascii="Abadi" w:hAnsi="Abadi" w:cs="Arial"/>
          <w:color w:val="2F2F2F"/>
          <w:sz w:val="20"/>
          <w:szCs w:val="20"/>
        </w:rPr>
        <w:t xml:space="preserve"> de Fatima</w:t>
      </w:r>
      <w:r w:rsidR="00E7382B" w:rsidRPr="007D4B34">
        <w:rPr>
          <w:rFonts w:ascii="Abadi" w:hAnsi="Abadi" w:cs="Arial"/>
          <w:color w:val="2F2F2F"/>
          <w:sz w:val="20"/>
          <w:szCs w:val="20"/>
        </w:rPr>
        <w:t xml:space="preserve"> absolvieren und diese Partnerschaft vertiefen.</w:t>
      </w:r>
    </w:p>
    <w:p w14:paraId="62644F41" w14:textId="77777777" w:rsidR="00BF1CA4" w:rsidRDefault="00BF1CA4" w:rsidP="00873067">
      <w:pPr>
        <w:pStyle w:val="StandardWeb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2F2F2F"/>
          <w:sz w:val="21"/>
          <w:szCs w:val="21"/>
        </w:rPr>
      </w:pPr>
    </w:p>
    <w:p w14:paraId="56E078EC" w14:textId="5F01DB10" w:rsidR="008C5CEB" w:rsidRDefault="008C5CEB" w:rsidP="00873067">
      <w:pPr>
        <w:pStyle w:val="StandardWeb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Während meines Aufenthaltes war der Präsident</w:t>
      </w:r>
      <w:r w:rsidR="000E36DC">
        <w:rPr>
          <w:rFonts w:ascii="Arial" w:hAnsi="Arial" w:cs="Arial"/>
          <w:color w:val="2F2F2F"/>
          <w:sz w:val="21"/>
          <w:szCs w:val="21"/>
        </w:rPr>
        <w:t xml:space="preserve"> </w:t>
      </w:r>
      <w:r>
        <w:rPr>
          <w:rFonts w:ascii="Arial" w:hAnsi="Arial" w:cs="Arial"/>
          <w:color w:val="2F2F2F"/>
          <w:sz w:val="21"/>
          <w:szCs w:val="21"/>
        </w:rPr>
        <w:t>Portugals Gast einer allgemeinbildenden Schule in Fatima. Ein Praxislehrer</w:t>
      </w:r>
      <w:r w:rsidR="000E36DC">
        <w:rPr>
          <w:rFonts w:ascii="Arial" w:hAnsi="Arial" w:cs="Arial"/>
          <w:color w:val="2F2F2F"/>
          <w:sz w:val="21"/>
          <w:szCs w:val="21"/>
        </w:rPr>
        <w:t>/Küche</w:t>
      </w:r>
      <w:r>
        <w:rPr>
          <w:rFonts w:ascii="Arial" w:hAnsi="Arial" w:cs="Arial"/>
          <w:color w:val="2F2F2F"/>
          <w:sz w:val="21"/>
          <w:szCs w:val="21"/>
        </w:rPr>
        <w:t xml:space="preserve"> hatte den Auftrag bekommen einen besonderen Kuchen zuzubereiten, da der Präsident </w:t>
      </w:r>
      <w:r w:rsidR="003E2573">
        <w:rPr>
          <w:rFonts w:ascii="Arial" w:hAnsi="Arial" w:cs="Arial"/>
          <w:color w:val="2F2F2F"/>
          <w:sz w:val="21"/>
          <w:szCs w:val="21"/>
        </w:rPr>
        <w:t xml:space="preserve">Geburtstag hatte. Dem </w:t>
      </w:r>
      <w:r w:rsidR="00380DC1">
        <w:rPr>
          <w:rFonts w:ascii="Arial" w:hAnsi="Arial" w:cs="Arial"/>
          <w:color w:val="2F2F2F"/>
          <w:sz w:val="21"/>
          <w:szCs w:val="21"/>
        </w:rPr>
        <w:t>Küchenchef</w:t>
      </w:r>
      <w:r w:rsidR="003E2573">
        <w:rPr>
          <w:rFonts w:ascii="Arial" w:hAnsi="Arial" w:cs="Arial"/>
          <w:color w:val="2F2F2F"/>
          <w:sz w:val="21"/>
          <w:szCs w:val="21"/>
        </w:rPr>
        <w:t xml:space="preserve"> konnte ich bei der Zubereitung zusehen.</w:t>
      </w:r>
    </w:p>
    <w:p w14:paraId="25897358" w14:textId="77777777" w:rsidR="00380DC1" w:rsidRDefault="000E36DC" w:rsidP="00873067">
      <w:pPr>
        <w:pStyle w:val="StandardWeb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Zu Beginn meines Aufenthaltes war die Schule Austragungsort für einen nationalen Gastronomiewettbewerb, der alle Kategorien umfasste.</w:t>
      </w:r>
    </w:p>
    <w:p w14:paraId="35249022" w14:textId="154F2FBF" w:rsidR="008C5CEB" w:rsidRDefault="00CC3432" w:rsidP="00873067">
      <w:pPr>
        <w:pStyle w:val="StandardWeb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Zum Abschluss </w:t>
      </w:r>
      <w:r w:rsidR="00380DC1">
        <w:rPr>
          <w:rFonts w:ascii="Arial" w:hAnsi="Arial" w:cs="Arial"/>
          <w:color w:val="2F2F2F"/>
          <w:sz w:val="21"/>
          <w:szCs w:val="21"/>
        </w:rPr>
        <w:t xml:space="preserve">meines </w:t>
      </w:r>
      <w:r w:rsidR="00FA29B2">
        <w:rPr>
          <w:rFonts w:ascii="Arial" w:hAnsi="Arial" w:cs="Arial"/>
          <w:color w:val="2F2F2F"/>
          <w:sz w:val="21"/>
          <w:szCs w:val="21"/>
        </w:rPr>
        <w:t>Aufenthalts</w:t>
      </w:r>
      <w:r w:rsidR="00380DC1">
        <w:rPr>
          <w:rFonts w:ascii="Arial" w:hAnsi="Arial" w:cs="Arial"/>
          <w:color w:val="2F2F2F"/>
          <w:sz w:val="21"/>
          <w:szCs w:val="21"/>
        </w:rPr>
        <w:t xml:space="preserve"> </w:t>
      </w:r>
      <w:r>
        <w:rPr>
          <w:rFonts w:ascii="Arial" w:hAnsi="Arial" w:cs="Arial"/>
          <w:color w:val="2F2F2F"/>
          <w:sz w:val="21"/>
          <w:szCs w:val="21"/>
        </w:rPr>
        <w:t xml:space="preserve">servierte das dritte Ausbildungsjahr </w:t>
      </w:r>
      <w:r w:rsidR="00FA29B2">
        <w:rPr>
          <w:rFonts w:ascii="Arial" w:hAnsi="Arial" w:cs="Arial"/>
          <w:color w:val="2F2F2F"/>
          <w:sz w:val="21"/>
          <w:szCs w:val="21"/>
        </w:rPr>
        <w:t>eine typisch portugiesische Vorspeise</w:t>
      </w:r>
      <w:r>
        <w:rPr>
          <w:rFonts w:ascii="Arial" w:hAnsi="Arial" w:cs="Arial"/>
          <w:color w:val="2F2F2F"/>
          <w:sz w:val="21"/>
          <w:szCs w:val="21"/>
        </w:rPr>
        <w:t>.</w:t>
      </w:r>
    </w:p>
    <w:p w14:paraId="5A35A4FF" w14:textId="20804800" w:rsidR="00543799" w:rsidRPr="00366DD8" w:rsidRDefault="007D4B34" w:rsidP="00366DD8">
      <w:pPr>
        <w:pStyle w:val="StandardWeb"/>
        <w:spacing w:before="150" w:beforeAutospacing="0" w:after="150" w:afterAutospacing="0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1934198" wp14:editId="2C2A2420">
            <wp:extent cx="2440611" cy="1952172"/>
            <wp:effectExtent l="0" t="0" r="0" b="0"/>
            <wp:docPr id="5" name="Grafik 5" descr="Muscheln in Weißwein&#10;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Muscheln in Weißwein&#10;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4" cy="196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F2F2F"/>
          <w:sz w:val="21"/>
          <w:szCs w:val="21"/>
        </w:rPr>
        <w:t xml:space="preserve">  </w:t>
      </w:r>
      <w:r w:rsidR="00E119D4">
        <w:rPr>
          <w:rFonts w:ascii="Arial" w:hAnsi="Arial" w:cs="Arial"/>
          <w:color w:val="2F2F2F"/>
          <w:sz w:val="21"/>
          <w:szCs w:val="21"/>
        </w:rPr>
        <w:t xml:space="preserve">                         </w:t>
      </w:r>
      <w:r w:rsidR="00E119D4">
        <w:rPr>
          <w:noProof/>
        </w:rPr>
        <w:drawing>
          <wp:inline distT="0" distB="0" distL="0" distR="0" wp14:anchorId="1A24F163" wp14:editId="7F689539">
            <wp:extent cx="1865368" cy="2294638"/>
            <wp:effectExtent l="0" t="5080" r="0" b="0"/>
            <wp:docPr id="6" name="Grafik 6" descr="Schüler, drittes ausbildungsjahr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Schüler, drittes ausbildungsjahr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7508" cy="23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799" w:rsidRPr="00366DD8" w:rsidSect="00366DD8">
      <w:pgSz w:w="11904" w:h="16834"/>
      <w:pgMar w:top="1417" w:right="1417" w:bottom="1134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5D"/>
    <w:rsid w:val="000E36DC"/>
    <w:rsid w:val="0027187A"/>
    <w:rsid w:val="002900BD"/>
    <w:rsid w:val="002F7D08"/>
    <w:rsid w:val="0036604E"/>
    <w:rsid w:val="00366DD8"/>
    <w:rsid w:val="00380DC1"/>
    <w:rsid w:val="00390202"/>
    <w:rsid w:val="003B254E"/>
    <w:rsid w:val="003E2573"/>
    <w:rsid w:val="0046651E"/>
    <w:rsid w:val="0058156B"/>
    <w:rsid w:val="006102A2"/>
    <w:rsid w:val="006D70B1"/>
    <w:rsid w:val="007D0EDF"/>
    <w:rsid w:val="007D4B34"/>
    <w:rsid w:val="00873067"/>
    <w:rsid w:val="008C5CEB"/>
    <w:rsid w:val="00932E5D"/>
    <w:rsid w:val="00A26823"/>
    <w:rsid w:val="00BF1CA4"/>
    <w:rsid w:val="00C36362"/>
    <w:rsid w:val="00CC3432"/>
    <w:rsid w:val="00E119D4"/>
    <w:rsid w:val="00E7382B"/>
    <w:rsid w:val="00F076FC"/>
    <w:rsid w:val="00F2511B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14A5"/>
  <w15:chartTrackingRefBased/>
  <w15:docId w15:val="{4CE2055A-A125-4A12-8C6F-13E3CC0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Müller</dc:creator>
  <cp:keywords/>
  <dc:description/>
  <cp:lastModifiedBy>Catarina Kaiser</cp:lastModifiedBy>
  <cp:revision>2</cp:revision>
  <cp:lastPrinted>2023-02-21T15:26:00Z</cp:lastPrinted>
  <dcterms:created xsi:type="dcterms:W3CDTF">2023-02-23T09:53:00Z</dcterms:created>
  <dcterms:modified xsi:type="dcterms:W3CDTF">2023-02-23T09:53:00Z</dcterms:modified>
</cp:coreProperties>
</file>